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F914C" w14:textId="77777777" w:rsidR="003421E9" w:rsidRDefault="003421E9" w:rsidP="003421E9">
      <w:r>
        <w:rPr>
          <w:rFonts w:ascii="Arial" w:hAnsi="Arial" w:cs="Arial"/>
          <w:b/>
          <w:bCs/>
          <w:noProof/>
          <w:color w:val="000000"/>
          <w:sz w:val="48"/>
          <w:szCs w:val="48"/>
          <w:bdr w:val="none" w:sz="0" w:space="0" w:color="auto" w:frame="1"/>
          <w:lang w:eastAsia="en-GB"/>
        </w:rPr>
        <w:drawing>
          <wp:anchor distT="0" distB="0" distL="114300" distR="114300" simplePos="0" relativeHeight="251659264" behindDoc="0" locked="0" layoutInCell="1" allowOverlap="1" wp14:anchorId="409F95B3" wp14:editId="7C67A6C5">
            <wp:simplePos x="0" y="0"/>
            <wp:positionH relativeFrom="margin">
              <wp:posOffset>2640965</wp:posOffset>
            </wp:positionH>
            <wp:positionV relativeFrom="paragraph">
              <wp:posOffset>-353410</wp:posOffset>
            </wp:positionV>
            <wp:extent cx="4490085" cy="619125"/>
            <wp:effectExtent l="0" t="0" r="5715" b="9525"/>
            <wp:wrapNone/>
            <wp:docPr id="1" name="Picture 1" descr="A red white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white and blu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0085" cy="619125"/>
                    </a:xfrm>
                    <a:prstGeom prst="rect">
                      <a:avLst/>
                    </a:prstGeom>
                    <a:noFill/>
                    <a:ln>
                      <a:noFill/>
                    </a:ln>
                  </pic:spPr>
                </pic:pic>
              </a:graphicData>
            </a:graphic>
          </wp:anchor>
        </w:drawing>
      </w:r>
    </w:p>
    <w:p w14:paraId="7D15F3A9" w14:textId="78E65698" w:rsidR="003421E9" w:rsidRPr="00C32FE6" w:rsidRDefault="00654D9D" w:rsidP="003421E9">
      <w:pPr>
        <w:jc w:val="center"/>
        <w:rPr>
          <w:sz w:val="28"/>
          <w:szCs w:val="28"/>
        </w:rPr>
      </w:pPr>
      <w:r>
        <w:rPr>
          <w:sz w:val="28"/>
          <w:szCs w:val="28"/>
        </w:rPr>
        <w:t>YR</w:t>
      </w:r>
      <w:r w:rsidR="007018B3">
        <w:rPr>
          <w:sz w:val="28"/>
          <w:szCs w:val="28"/>
        </w:rPr>
        <w:t xml:space="preserve">5 </w:t>
      </w:r>
      <w:r w:rsidR="003421E9" w:rsidRPr="00C32FE6">
        <w:rPr>
          <w:sz w:val="28"/>
          <w:szCs w:val="28"/>
        </w:rPr>
        <w:t>Homework Grid</w:t>
      </w:r>
      <w:r w:rsidR="001947B6">
        <w:rPr>
          <w:sz w:val="28"/>
          <w:szCs w:val="28"/>
        </w:rPr>
        <w:t xml:space="preserve"> – </w:t>
      </w:r>
      <w:proofErr w:type="gramStart"/>
      <w:r w:rsidR="00913656">
        <w:rPr>
          <w:sz w:val="28"/>
          <w:szCs w:val="28"/>
        </w:rPr>
        <w:t>Autumn</w:t>
      </w:r>
      <w:proofErr w:type="gramEnd"/>
    </w:p>
    <w:p w14:paraId="60C268CB" w14:textId="0E1F0994" w:rsidR="003421E9" w:rsidRPr="00C32FE6" w:rsidRDefault="003421E9" w:rsidP="003421E9">
      <w:pPr>
        <w:spacing w:after="0"/>
        <w:rPr>
          <w:b/>
          <w:bCs/>
          <w:sz w:val="24"/>
          <w:szCs w:val="24"/>
        </w:rPr>
      </w:pPr>
      <w:r w:rsidRPr="00C32FE6">
        <w:rPr>
          <w:b/>
          <w:bCs/>
          <w:sz w:val="24"/>
          <w:szCs w:val="24"/>
        </w:rPr>
        <w:t xml:space="preserve">Weekly homework: Reading, Spelling, </w:t>
      </w:r>
      <w:r>
        <w:rPr>
          <w:b/>
          <w:bCs/>
          <w:sz w:val="24"/>
          <w:szCs w:val="24"/>
        </w:rPr>
        <w:t xml:space="preserve">TTRS, </w:t>
      </w:r>
      <w:r w:rsidRPr="00C32FE6">
        <w:rPr>
          <w:b/>
          <w:bCs/>
          <w:sz w:val="24"/>
          <w:szCs w:val="24"/>
        </w:rPr>
        <w:t>M</w:t>
      </w:r>
      <w:r w:rsidR="00F672BB">
        <w:rPr>
          <w:b/>
          <w:bCs/>
          <w:sz w:val="24"/>
          <w:szCs w:val="24"/>
        </w:rPr>
        <w:t>aths</w:t>
      </w:r>
      <w:r w:rsidRPr="00C32FE6">
        <w:rPr>
          <w:b/>
          <w:bCs/>
          <w:sz w:val="24"/>
          <w:szCs w:val="24"/>
        </w:rPr>
        <w:t xml:space="preserve"> sheet. </w:t>
      </w:r>
    </w:p>
    <w:p w14:paraId="1D3B10A9" w14:textId="0CC40A6A" w:rsidR="003421E9" w:rsidRPr="00A95F78" w:rsidRDefault="003421E9" w:rsidP="003421E9">
      <w:pPr>
        <w:spacing w:after="0"/>
        <w:rPr>
          <w:sz w:val="24"/>
          <w:szCs w:val="24"/>
        </w:rPr>
      </w:pPr>
      <w:r w:rsidRPr="00C32FE6">
        <w:rPr>
          <w:sz w:val="24"/>
          <w:szCs w:val="24"/>
        </w:rPr>
        <w:t>In addition, you may complete any of the following optional tasks this term</w:t>
      </w:r>
      <w:r>
        <w:rPr>
          <w:sz w:val="24"/>
          <w:szCs w:val="24"/>
        </w:rPr>
        <w:t xml:space="preserve"> and choose how you present them</w:t>
      </w:r>
      <w:r w:rsidR="00F672BB">
        <w:rPr>
          <w:sz w:val="24"/>
          <w:szCs w:val="24"/>
        </w:rPr>
        <w:t xml:space="preserve"> in your homework folder</w:t>
      </w:r>
      <w:r>
        <w:rPr>
          <w:sz w:val="24"/>
          <w:szCs w:val="24"/>
        </w:rPr>
        <w:t>!</w:t>
      </w:r>
    </w:p>
    <w:tbl>
      <w:tblPr>
        <w:tblStyle w:val="TableGrid"/>
        <w:tblW w:w="15478" w:type="dxa"/>
        <w:tblLook w:val="04A0" w:firstRow="1" w:lastRow="0" w:firstColumn="1" w:lastColumn="0" w:noHBand="0" w:noVBand="1"/>
      </w:tblPr>
      <w:tblGrid>
        <w:gridCol w:w="5159"/>
        <w:gridCol w:w="5159"/>
        <w:gridCol w:w="5160"/>
      </w:tblGrid>
      <w:tr w:rsidR="003421E9" w:rsidRPr="00913656" w14:paraId="5D843E49" w14:textId="77777777" w:rsidTr="003421E9">
        <w:trPr>
          <w:trHeight w:val="466"/>
        </w:trPr>
        <w:tc>
          <w:tcPr>
            <w:tcW w:w="5159" w:type="dxa"/>
          </w:tcPr>
          <w:p w14:paraId="7DFADFDC" w14:textId="1029C2E1" w:rsidR="003421E9" w:rsidRPr="00913656" w:rsidRDefault="003421E9" w:rsidP="00367419">
            <w:pPr>
              <w:rPr>
                <w:b/>
                <w:sz w:val="20"/>
                <w:szCs w:val="20"/>
                <w:u w:val="single"/>
              </w:rPr>
            </w:pPr>
            <w:r w:rsidRPr="00913656">
              <w:rPr>
                <w:b/>
                <w:sz w:val="20"/>
                <w:szCs w:val="20"/>
                <w:u w:val="single"/>
              </w:rPr>
              <w:t>Art:</w:t>
            </w:r>
            <w:r w:rsidR="00AE05A2" w:rsidRPr="00913656">
              <w:rPr>
                <w:b/>
                <w:sz w:val="20"/>
                <w:szCs w:val="20"/>
                <w:u w:val="single"/>
              </w:rPr>
              <w:t xml:space="preserve"> Drawing and Painting</w:t>
            </w:r>
          </w:p>
        </w:tc>
        <w:tc>
          <w:tcPr>
            <w:tcW w:w="5159" w:type="dxa"/>
          </w:tcPr>
          <w:p w14:paraId="1C6AEB2B" w14:textId="468F37DB" w:rsidR="003421E9" w:rsidRPr="00913656" w:rsidRDefault="005C7A80" w:rsidP="00AE05A2">
            <w:pPr>
              <w:rPr>
                <w:b/>
                <w:sz w:val="20"/>
                <w:szCs w:val="20"/>
                <w:u w:val="single"/>
              </w:rPr>
            </w:pPr>
            <w:r w:rsidRPr="00913656">
              <w:rPr>
                <w:b/>
                <w:sz w:val="20"/>
                <w:szCs w:val="20"/>
                <w:u w:val="single"/>
              </w:rPr>
              <w:t xml:space="preserve">DT: Food and Nutrition </w:t>
            </w:r>
          </w:p>
        </w:tc>
        <w:tc>
          <w:tcPr>
            <w:tcW w:w="5160" w:type="dxa"/>
          </w:tcPr>
          <w:p w14:paraId="4CCC87D8" w14:textId="3FE0703C" w:rsidR="003421E9" w:rsidRPr="00913656" w:rsidRDefault="001947B6" w:rsidP="00367419">
            <w:pPr>
              <w:rPr>
                <w:b/>
                <w:sz w:val="20"/>
                <w:szCs w:val="20"/>
                <w:u w:val="single"/>
              </w:rPr>
            </w:pPr>
            <w:r w:rsidRPr="00913656">
              <w:rPr>
                <w:b/>
                <w:sz w:val="20"/>
                <w:szCs w:val="20"/>
                <w:u w:val="single"/>
              </w:rPr>
              <w:t>Science</w:t>
            </w:r>
            <w:r w:rsidR="007018B3" w:rsidRPr="00913656">
              <w:rPr>
                <w:b/>
                <w:sz w:val="20"/>
                <w:szCs w:val="20"/>
                <w:u w:val="single"/>
              </w:rPr>
              <w:t>: Properties of Materials</w:t>
            </w:r>
          </w:p>
        </w:tc>
      </w:tr>
      <w:tr w:rsidR="003421E9" w:rsidRPr="00913656" w14:paraId="5C73E67D" w14:textId="77777777" w:rsidTr="003421E9">
        <w:trPr>
          <w:trHeight w:val="1793"/>
        </w:trPr>
        <w:tc>
          <w:tcPr>
            <w:tcW w:w="5159" w:type="dxa"/>
          </w:tcPr>
          <w:p w14:paraId="409EFA31" w14:textId="41C5808F" w:rsidR="003421E9" w:rsidRPr="00913656" w:rsidRDefault="003421E9" w:rsidP="003421E9">
            <w:pPr>
              <w:rPr>
                <w:sz w:val="20"/>
                <w:szCs w:val="20"/>
              </w:rPr>
            </w:pPr>
            <w:r w:rsidRPr="00913656">
              <w:rPr>
                <w:sz w:val="20"/>
                <w:szCs w:val="20"/>
              </w:rPr>
              <w:t xml:space="preserve">Can you create </w:t>
            </w:r>
            <w:r w:rsidR="00AE05A2" w:rsidRPr="00913656">
              <w:rPr>
                <w:sz w:val="20"/>
                <w:szCs w:val="20"/>
              </w:rPr>
              <w:t>a portrait of a family member</w:t>
            </w:r>
            <w:r w:rsidR="00654D9D" w:rsidRPr="00913656">
              <w:rPr>
                <w:sz w:val="20"/>
                <w:szCs w:val="20"/>
              </w:rPr>
              <w:t xml:space="preserve"> that focuses on subtractive drawing? Try to use different mediums like paint, pencils, chalk and charcoal. </w:t>
            </w:r>
            <w:r w:rsidR="00AE05A2" w:rsidRPr="00913656">
              <w:rPr>
                <w:noProof/>
                <w:sz w:val="20"/>
                <w:szCs w:val="20"/>
                <w:lang w:eastAsia="en-GB"/>
              </w:rPr>
              <w:drawing>
                <wp:inline distT="0" distB="0" distL="0" distR="0" wp14:anchorId="50E1D7AC" wp14:editId="0FEF0558">
                  <wp:extent cx="564543" cy="704618"/>
                  <wp:effectExtent l="0" t="0" r="698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0995" cy="725152"/>
                          </a:xfrm>
                          <a:prstGeom prst="rect">
                            <a:avLst/>
                          </a:prstGeom>
                        </pic:spPr>
                      </pic:pic>
                    </a:graphicData>
                  </a:graphic>
                </wp:inline>
              </w:drawing>
            </w:r>
          </w:p>
          <w:p w14:paraId="6DABAD78" w14:textId="0198C867" w:rsidR="00AE05A2" w:rsidRPr="00913656" w:rsidRDefault="00654D9D" w:rsidP="00654D9D">
            <w:pPr>
              <w:rPr>
                <w:sz w:val="20"/>
                <w:szCs w:val="20"/>
              </w:rPr>
            </w:pPr>
            <w:r w:rsidRPr="00913656">
              <w:rPr>
                <w:sz w:val="20"/>
                <w:szCs w:val="20"/>
              </w:rPr>
              <w:t>Remember: Subtractive drawing is when pieces are removed to create yo</w:t>
            </w:r>
            <w:r w:rsidR="00AE05A2" w:rsidRPr="00913656">
              <w:rPr>
                <w:sz w:val="20"/>
                <w:szCs w:val="20"/>
              </w:rPr>
              <w:t>ur final outcome</w:t>
            </w:r>
          </w:p>
        </w:tc>
        <w:tc>
          <w:tcPr>
            <w:tcW w:w="5159" w:type="dxa"/>
          </w:tcPr>
          <w:p w14:paraId="5496CDAA" w14:textId="77777777" w:rsidR="003421E9" w:rsidRPr="00913656" w:rsidRDefault="005C7A80" w:rsidP="003421E9">
            <w:pPr>
              <w:rPr>
                <w:sz w:val="20"/>
                <w:szCs w:val="20"/>
              </w:rPr>
            </w:pPr>
            <w:r w:rsidRPr="00913656">
              <w:rPr>
                <w:sz w:val="20"/>
                <w:szCs w:val="20"/>
              </w:rPr>
              <w:t xml:space="preserve">Create a meal from another country. Ensure it is nutritious and explain why you believe this is a nutritious and balanced diet. Take pictures of the steps you took to make it and also the final piece. </w:t>
            </w:r>
          </w:p>
          <w:p w14:paraId="5C7ACBBC" w14:textId="77777777" w:rsidR="005C7A80" w:rsidRPr="00913656" w:rsidRDefault="005C7A80" w:rsidP="003421E9">
            <w:pPr>
              <w:rPr>
                <w:sz w:val="20"/>
                <w:szCs w:val="20"/>
              </w:rPr>
            </w:pPr>
          </w:p>
          <w:p w14:paraId="746E34B2" w14:textId="77777777" w:rsidR="005C7A80" w:rsidRPr="00913656" w:rsidRDefault="005C7A80" w:rsidP="003421E9">
            <w:pPr>
              <w:rPr>
                <w:sz w:val="20"/>
                <w:szCs w:val="20"/>
              </w:rPr>
            </w:pPr>
            <w:r w:rsidRPr="00913656">
              <w:rPr>
                <w:sz w:val="20"/>
                <w:szCs w:val="20"/>
              </w:rPr>
              <w:t xml:space="preserve">Did you like it? </w:t>
            </w:r>
          </w:p>
          <w:p w14:paraId="6E2AC668" w14:textId="67DD83F1" w:rsidR="005C7A80" w:rsidRPr="00913656" w:rsidRDefault="005C7A80" w:rsidP="003421E9">
            <w:pPr>
              <w:rPr>
                <w:sz w:val="20"/>
                <w:szCs w:val="20"/>
              </w:rPr>
            </w:pPr>
            <w:r w:rsidRPr="00913656">
              <w:rPr>
                <w:sz w:val="20"/>
                <w:szCs w:val="20"/>
              </w:rPr>
              <w:t>What would you do d</w:t>
            </w:r>
            <w:r w:rsidR="000118B8" w:rsidRPr="00913656">
              <w:rPr>
                <w:sz w:val="20"/>
                <w:szCs w:val="20"/>
              </w:rPr>
              <w:t>ifferently next time?</w:t>
            </w:r>
          </w:p>
        </w:tc>
        <w:tc>
          <w:tcPr>
            <w:tcW w:w="5160" w:type="dxa"/>
          </w:tcPr>
          <w:p w14:paraId="7FF7B1FB" w14:textId="60E08522" w:rsidR="007018B3" w:rsidRPr="00913656" w:rsidRDefault="007018B3" w:rsidP="00AE05A2">
            <w:pPr>
              <w:rPr>
                <w:rFonts w:cstheme="minorHAnsi"/>
                <w:sz w:val="20"/>
                <w:szCs w:val="20"/>
              </w:rPr>
            </w:pPr>
            <w:r w:rsidRPr="00913656">
              <w:rPr>
                <w:b/>
                <w:sz w:val="20"/>
                <w:szCs w:val="20"/>
              </w:rPr>
              <w:t xml:space="preserve"> </w:t>
            </w:r>
            <w:r w:rsidR="00AE05A2" w:rsidRPr="00913656">
              <w:rPr>
                <w:rFonts w:cstheme="minorHAnsi"/>
                <w:color w:val="202124"/>
                <w:sz w:val="20"/>
                <w:szCs w:val="20"/>
                <w:shd w:val="clear" w:color="auto" w:fill="FFFFFF"/>
              </w:rPr>
              <w:t>Evaluate</w:t>
            </w:r>
            <w:r w:rsidR="00AE05A2" w:rsidRPr="00913656">
              <w:rPr>
                <w:rFonts w:cstheme="minorHAnsi"/>
                <w:color w:val="040C28"/>
                <w:sz w:val="20"/>
                <w:szCs w:val="20"/>
              </w:rPr>
              <w:t xml:space="preserve"> several everyday products, identifying the properties they need and the materials that would be suitable to make form</w:t>
            </w:r>
            <w:r w:rsidR="00AE05A2" w:rsidRPr="00913656">
              <w:rPr>
                <w:rFonts w:cstheme="minorHAnsi"/>
                <w:color w:val="202124"/>
                <w:sz w:val="20"/>
                <w:szCs w:val="20"/>
                <w:shd w:val="clear" w:color="auto" w:fill="FFFFFF"/>
              </w:rPr>
              <w:t>. What are the properties that products need to be able to fulfil their need: hard, soft, strong, weak, flexible, bendy, and recyclable?</w:t>
            </w:r>
          </w:p>
        </w:tc>
      </w:tr>
      <w:tr w:rsidR="003421E9" w:rsidRPr="00913656" w14:paraId="2EC50F8A" w14:textId="77777777" w:rsidTr="003421E9">
        <w:trPr>
          <w:trHeight w:val="489"/>
        </w:trPr>
        <w:tc>
          <w:tcPr>
            <w:tcW w:w="5159" w:type="dxa"/>
          </w:tcPr>
          <w:p w14:paraId="655E306F" w14:textId="0286CFFD" w:rsidR="003421E9" w:rsidRPr="00913656" w:rsidRDefault="003421E9" w:rsidP="00913656">
            <w:pPr>
              <w:rPr>
                <w:b/>
                <w:sz w:val="20"/>
                <w:szCs w:val="20"/>
                <w:u w:val="single"/>
              </w:rPr>
            </w:pPr>
            <w:r w:rsidRPr="00913656">
              <w:rPr>
                <w:b/>
                <w:sz w:val="20"/>
                <w:szCs w:val="20"/>
                <w:u w:val="single"/>
              </w:rPr>
              <w:t xml:space="preserve">Science: </w:t>
            </w:r>
            <w:r w:rsidR="00913656" w:rsidRPr="00913656">
              <w:rPr>
                <w:b/>
                <w:sz w:val="20"/>
                <w:szCs w:val="20"/>
                <w:u w:val="single"/>
              </w:rPr>
              <w:t>Forces</w:t>
            </w:r>
            <w:r w:rsidR="000118B8" w:rsidRPr="00913656">
              <w:rPr>
                <w:b/>
                <w:sz w:val="20"/>
                <w:szCs w:val="20"/>
                <w:u w:val="single"/>
              </w:rPr>
              <w:t xml:space="preserve"> </w:t>
            </w:r>
          </w:p>
        </w:tc>
        <w:tc>
          <w:tcPr>
            <w:tcW w:w="5159" w:type="dxa"/>
          </w:tcPr>
          <w:p w14:paraId="69750929" w14:textId="1392B7BD" w:rsidR="003421E9" w:rsidRPr="00913656" w:rsidRDefault="001947B6" w:rsidP="003421E9">
            <w:pPr>
              <w:rPr>
                <w:b/>
                <w:sz w:val="20"/>
                <w:szCs w:val="20"/>
                <w:u w:val="single"/>
              </w:rPr>
            </w:pPr>
            <w:r w:rsidRPr="00913656">
              <w:rPr>
                <w:b/>
                <w:sz w:val="20"/>
                <w:szCs w:val="20"/>
                <w:u w:val="single"/>
              </w:rPr>
              <w:t>RE:</w:t>
            </w:r>
            <w:r w:rsidR="007018B3" w:rsidRPr="00913656">
              <w:rPr>
                <w:b/>
                <w:sz w:val="20"/>
                <w:szCs w:val="20"/>
                <w:u w:val="single"/>
              </w:rPr>
              <w:t xml:space="preserve"> Christianity</w:t>
            </w:r>
          </w:p>
        </w:tc>
        <w:tc>
          <w:tcPr>
            <w:tcW w:w="5160" w:type="dxa"/>
          </w:tcPr>
          <w:p w14:paraId="49ED46E1" w14:textId="22EACEDC" w:rsidR="003421E9" w:rsidRPr="00913656" w:rsidRDefault="003421E9" w:rsidP="003421E9">
            <w:pPr>
              <w:rPr>
                <w:b/>
                <w:sz w:val="20"/>
                <w:szCs w:val="20"/>
                <w:u w:val="single"/>
              </w:rPr>
            </w:pPr>
            <w:r w:rsidRPr="00913656">
              <w:rPr>
                <w:b/>
                <w:sz w:val="20"/>
                <w:szCs w:val="20"/>
                <w:u w:val="single"/>
              </w:rPr>
              <w:t>PSHE</w:t>
            </w:r>
            <w:r w:rsidR="00AE05A2" w:rsidRPr="00913656">
              <w:rPr>
                <w:b/>
                <w:sz w:val="20"/>
                <w:szCs w:val="20"/>
                <w:u w:val="single"/>
              </w:rPr>
              <w:t>: My Mind</w:t>
            </w:r>
          </w:p>
        </w:tc>
      </w:tr>
      <w:tr w:rsidR="003421E9" w:rsidRPr="00913656" w14:paraId="002E59CC" w14:textId="77777777" w:rsidTr="003421E9">
        <w:trPr>
          <w:trHeight w:val="1793"/>
        </w:trPr>
        <w:tc>
          <w:tcPr>
            <w:tcW w:w="5159" w:type="dxa"/>
          </w:tcPr>
          <w:p w14:paraId="08E5BFC1" w14:textId="77777777" w:rsidR="00913656" w:rsidRPr="00913656" w:rsidRDefault="00913656" w:rsidP="00913656">
            <w:pPr>
              <w:rPr>
                <w:sz w:val="20"/>
                <w:szCs w:val="20"/>
              </w:rPr>
            </w:pPr>
            <w:r w:rsidRPr="00913656">
              <w:rPr>
                <w:sz w:val="20"/>
                <w:szCs w:val="20"/>
              </w:rPr>
              <w:t>Why do things fall towards the earth? What forces are acting upon objects? Can you research this and present your information. You could even take part and explain the experiment below.</w:t>
            </w:r>
          </w:p>
          <w:p w14:paraId="7D2C94AD" w14:textId="70FA1459" w:rsidR="001947B6" w:rsidRPr="00913656" w:rsidRDefault="00913656" w:rsidP="00913656">
            <w:pPr>
              <w:rPr>
                <w:sz w:val="20"/>
                <w:szCs w:val="20"/>
              </w:rPr>
            </w:pPr>
            <w:r w:rsidRPr="00913656">
              <w:rPr>
                <w:sz w:val="20"/>
                <w:szCs w:val="20"/>
              </w:rPr>
              <w:t>In your own time find 3 objects around your house that are not breakable e.g. a pillow, a feather and a teddy and drop them all from the same height. Explain what happened and why you think it happened.</w:t>
            </w:r>
          </w:p>
        </w:tc>
        <w:tc>
          <w:tcPr>
            <w:tcW w:w="5159" w:type="dxa"/>
          </w:tcPr>
          <w:p w14:paraId="21395590" w14:textId="77777777" w:rsidR="003421E9" w:rsidRDefault="009A66DC" w:rsidP="000118B8">
            <w:pPr>
              <w:rPr>
                <w:sz w:val="20"/>
                <w:szCs w:val="20"/>
              </w:rPr>
            </w:pPr>
            <w:r>
              <w:rPr>
                <w:sz w:val="20"/>
                <w:szCs w:val="20"/>
              </w:rPr>
              <w:t xml:space="preserve">Create a poster explaining how Christians view God. </w:t>
            </w:r>
          </w:p>
          <w:p w14:paraId="7120648D" w14:textId="77777777" w:rsidR="009A66DC" w:rsidRDefault="009A66DC" w:rsidP="000118B8">
            <w:pPr>
              <w:rPr>
                <w:sz w:val="20"/>
                <w:szCs w:val="20"/>
              </w:rPr>
            </w:pPr>
            <w:r>
              <w:rPr>
                <w:sz w:val="20"/>
                <w:szCs w:val="20"/>
              </w:rPr>
              <w:t xml:space="preserve">Remember the key words from our unit: </w:t>
            </w:r>
          </w:p>
          <w:p w14:paraId="6CE01E98" w14:textId="39DF140B" w:rsidR="009A66DC" w:rsidRPr="009A66DC" w:rsidRDefault="009A66DC" w:rsidP="000118B8">
            <w:pPr>
              <w:rPr>
                <w:b/>
                <w:i/>
                <w:sz w:val="20"/>
                <w:szCs w:val="20"/>
              </w:rPr>
            </w:pPr>
            <w:r w:rsidRPr="009A66DC">
              <w:rPr>
                <w:b/>
                <w:i/>
                <w:sz w:val="20"/>
                <w:szCs w:val="20"/>
              </w:rPr>
              <w:t>Eternal, holy, spirit, omnipotent, omniscient, omnipresent and loving.</w:t>
            </w:r>
            <w:bookmarkStart w:id="0" w:name="_GoBack"/>
            <w:bookmarkEnd w:id="0"/>
          </w:p>
        </w:tc>
        <w:tc>
          <w:tcPr>
            <w:tcW w:w="5160" w:type="dxa"/>
          </w:tcPr>
          <w:p w14:paraId="39800AE2" w14:textId="6A583F16" w:rsidR="00AE05A2" w:rsidRPr="00913656" w:rsidRDefault="00AE05A2" w:rsidP="00AE05A2">
            <w:pPr>
              <w:rPr>
                <w:sz w:val="20"/>
                <w:szCs w:val="20"/>
              </w:rPr>
            </w:pPr>
            <w:r w:rsidRPr="00913656">
              <w:rPr>
                <w:sz w:val="20"/>
                <w:szCs w:val="20"/>
              </w:rPr>
              <w:t>Create a poster for children in Year 3 and 4 explaining why it is important to manage yourself and give advice on how they can cope when things become challenging.</w:t>
            </w:r>
            <w:r w:rsidR="00913656" w:rsidRPr="00913656">
              <w:rPr>
                <w:sz w:val="20"/>
                <w:szCs w:val="20"/>
              </w:rPr>
              <w:t xml:space="preserve"> </w:t>
            </w:r>
            <w:r w:rsidR="00913656" w:rsidRPr="00913656">
              <w:rPr>
                <w:noProof/>
                <w:sz w:val="20"/>
                <w:szCs w:val="20"/>
                <w:lang w:eastAsia="en-GB"/>
              </w:rPr>
              <w:drawing>
                <wp:inline distT="0" distB="0" distL="0" distR="0" wp14:anchorId="471BF9D6" wp14:editId="174C5F29">
                  <wp:extent cx="1645920" cy="107752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7758" cy="1091823"/>
                          </a:xfrm>
                          <a:prstGeom prst="rect">
                            <a:avLst/>
                          </a:prstGeom>
                        </pic:spPr>
                      </pic:pic>
                    </a:graphicData>
                  </a:graphic>
                </wp:inline>
              </w:drawing>
            </w:r>
          </w:p>
        </w:tc>
      </w:tr>
      <w:tr w:rsidR="003421E9" w:rsidRPr="00913656" w14:paraId="2FE18FE9" w14:textId="77777777" w:rsidTr="003421E9">
        <w:trPr>
          <w:trHeight w:val="466"/>
        </w:trPr>
        <w:tc>
          <w:tcPr>
            <w:tcW w:w="5159" w:type="dxa"/>
          </w:tcPr>
          <w:p w14:paraId="0D37847C" w14:textId="5B7DBE42" w:rsidR="003421E9" w:rsidRPr="00913656" w:rsidRDefault="000118B8" w:rsidP="003421E9">
            <w:pPr>
              <w:rPr>
                <w:rFonts w:ascii="Calibri" w:eastAsia="Calibri" w:hAnsi="Calibri" w:cs="Times New Roman"/>
                <w:b/>
                <w:noProof/>
                <w:kern w:val="2"/>
                <w:sz w:val="20"/>
                <w:szCs w:val="20"/>
                <w:u w:val="single"/>
                <w:lang w:eastAsia="en-GB"/>
                <w14:ligatures w14:val="standardContextual"/>
              </w:rPr>
            </w:pPr>
            <w:r w:rsidRPr="00913656">
              <w:rPr>
                <w:rFonts w:ascii="Calibri" w:eastAsia="Calibri" w:hAnsi="Calibri" w:cs="Times New Roman"/>
                <w:b/>
                <w:noProof/>
                <w:kern w:val="2"/>
                <w:sz w:val="20"/>
                <w:szCs w:val="20"/>
                <w:u w:val="single"/>
                <w:lang w:eastAsia="en-GB"/>
                <w14:ligatures w14:val="standardContextual"/>
              </w:rPr>
              <w:t>Geography: Biomes</w:t>
            </w:r>
          </w:p>
        </w:tc>
        <w:tc>
          <w:tcPr>
            <w:tcW w:w="5159" w:type="dxa"/>
          </w:tcPr>
          <w:p w14:paraId="25E24452" w14:textId="3F31CCCA" w:rsidR="003421E9" w:rsidRPr="00913656" w:rsidRDefault="000118B8" w:rsidP="00AE05A2">
            <w:pPr>
              <w:rPr>
                <w:b/>
                <w:sz w:val="20"/>
                <w:szCs w:val="20"/>
                <w:u w:val="single"/>
              </w:rPr>
            </w:pPr>
            <w:r w:rsidRPr="00913656">
              <w:rPr>
                <w:b/>
                <w:sz w:val="20"/>
                <w:szCs w:val="20"/>
                <w:u w:val="single"/>
              </w:rPr>
              <w:t>History: Ancient Greece</w:t>
            </w:r>
          </w:p>
        </w:tc>
        <w:tc>
          <w:tcPr>
            <w:tcW w:w="5160" w:type="dxa"/>
          </w:tcPr>
          <w:p w14:paraId="7463B347" w14:textId="4D25BFBD" w:rsidR="003421E9" w:rsidRPr="00913656" w:rsidRDefault="003421E9" w:rsidP="000118B8">
            <w:pPr>
              <w:rPr>
                <w:b/>
                <w:sz w:val="20"/>
                <w:szCs w:val="20"/>
                <w:u w:val="single"/>
              </w:rPr>
            </w:pPr>
            <w:r w:rsidRPr="00913656">
              <w:rPr>
                <w:b/>
                <w:sz w:val="20"/>
                <w:szCs w:val="20"/>
                <w:u w:val="single"/>
              </w:rPr>
              <w:t>PE</w:t>
            </w:r>
            <w:r w:rsidR="000118B8" w:rsidRPr="00913656">
              <w:rPr>
                <w:b/>
                <w:sz w:val="20"/>
                <w:szCs w:val="20"/>
                <w:u w:val="single"/>
              </w:rPr>
              <w:t xml:space="preserve">: </w:t>
            </w:r>
            <w:r w:rsidR="00913656" w:rsidRPr="00913656">
              <w:rPr>
                <w:b/>
                <w:sz w:val="20"/>
                <w:szCs w:val="20"/>
                <w:u w:val="single"/>
              </w:rPr>
              <w:t>Communications and Tactics</w:t>
            </w:r>
          </w:p>
        </w:tc>
      </w:tr>
      <w:tr w:rsidR="003421E9" w:rsidRPr="00913656" w14:paraId="2A157816" w14:textId="77777777" w:rsidTr="003421E9">
        <w:trPr>
          <w:trHeight w:val="1793"/>
        </w:trPr>
        <w:tc>
          <w:tcPr>
            <w:tcW w:w="5159" w:type="dxa"/>
          </w:tcPr>
          <w:p w14:paraId="623CB937" w14:textId="77777777" w:rsidR="003421E9" w:rsidRPr="00913656" w:rsidRDefault="000118B8" w:rsidP="003421E9">
            <w:pPr>
              <w:rPr>
                <w:sz w:val="20"/>
                <w:szCs w:val="20"/>
              </w:rPr>
            </w:pPr>
            <w:r w:rsidRPr="00913656">
              <w:rPr>
                <w:sz w:val="20"/>
                <w:szCs w:val="20"/>
              </w:rPr>
              <w:t>Draw a poster comparing these three continents: Europe, North America and South America.</w:t>
            </w:r>
          </w:p>
          <w:p w14:paraId="6015FA8C" w14:textId="57C633B2" w:rsidR="000118B8" w:rsidRPr="00913656" w:rsidRDefault="000118B8" w:rsidP="003421E9">
            <w:pPr>
              <w:rPr>
                <w:sz w:val="20"/>
                <w:szCs w:val="20"/>
              </w:rPr>
            </w:pPr>
            <w:r w:rsidRPr="00913656">
              <w:rPr>
                <w:sz w:val="20"/>
                <w:szCs w:val="20"/>
              </w:rPr>
              <w:t xml:space="preserve">Think about the climate, mountains and biomes. </w:t>
            </w:r>
          </w:p>
        </w:tc>
        <w:tc>
          <w:tcPr>
            <w:tcW w:w="5159" w:type="dxa"/>
          </w:tcPr>
          <w:p w14:paraId="350A6E1E" w14:textId="77777777" w:rsidR="003421E9" w:rsidRPr="00913656" w:rsidRDefault="000118B8" w:rsidP="001947B6">
            <w:pPr>
              <w:pStyle w:val="NormalWeb"/>
              <w:shd w:val="clear" w:color="auto" w:fill="FFFFFF"/>
              <w:rPr>
                <w:rFonts w:asciiTheme="minorHAnsi" w:hAnsiTheme="minorHAnsi" w:cstheme="minorHAnsi"/>
                <w:sz w:val="20"/>
                <w:szCs w:val="20"/>
              </w:rPr>
            </w:pPr>
            <w:r w:rsidRPr="00913656">
              <w:rPr>
                <w:rFonts w:asciiTheme="minorHAnsi" w:hAnsiTheme="minorHAnsi" w:cstheme="minorHAnsi"/>
                <w:sz w:val="20"/>
                <w:szCs w:val="20"/>
              </w:rPr>
              <w:t xml:space="preserve">Create a character profile of a Greek God of your choice. </w:t>
            </w:r>
          </w:p>
          <w:p w14:paraId="4639BE3A" w14:textId="30E75090" w:rsidR="000118B8" w:rsidRPr="00913656" w:rsidRDefault="000118B8" w:rsidP="001947B6">
            <w:pPr>
              <w:pStyle w:val="NormalWeb"/>
              <w:shd w:val="clear" w:color="auto" w:fill="FFFFFF"/>
              <w:rPr>
                <w:rFonts w:asciiTheme="minorHAnsi" w:hAnsiTheme="minorHAnsi" w:cstheme="minorHAnsi"/>
                <w:sz w:val="20"/>
                <w:szCs w:val="20"/>
              </w:rPr>
            </w:pPr>
          </w:p>
        </w:tc>
        <w:tc>
          <w:tcPr>
            <w:tcW w:w="5160" w:type="dxa"/>
          </w:tcPr>
          <w:p w14:paraId="30438A18" w14:textId="4486A11A" w:rsidR="003421E9" w:rsidRPr="00913656" w:rsidRDefault="000118B8" w:rsidP="003421E9">
            <w:pPr>
              <w:rPr>
                <w:sz w:val="20"/>
                <w:szCs w:val="20"/>
              </w:rPr>
            </w:pPr>
            <w:r w:rsidRPr="00913656">
              <w:rPr>
                <w:sz w:val="20"/>
                <w:szCs w:val="20"/>
              </w:rPr>
              <w:t>Create a game that requires Year 5 to work as a team with great communication skills. Write out the rules of this game. You may be luckily enough to lead this game in one of our PE lessons.</w:t>
            </w:r>
          </w:p>
        </w:tc>
      </w:tr>
    </w:tbl>
    <w:p w14:paraId="485FAFF5" w14:textId="64FBC104" w:rsidR="00963E61" w:rsidRDefault="00963E61"/>
    <w:sectPr w:rsidR="00963E61" w:rsidSect="00DC535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16742"/>
    <w:multiLevelType w:val="multilevel"/>
    <w:tmpl w:val="28C6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E8406C"/>
    <w:multiLevelType w:val="multilevel"/>
    <w:tmpl w:val="725C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D62B84"/>
    <w:multiLevelType w:val="multilevel"/>
    <w:tmpl w:val="507E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1E9"/>
    <w:rsid w:val="0000022D"/>
    <w:rsid w:val="000118B8"/>
    <w:rsid w:val="001947B6"/>
    <w:rsid w:val="0028486F"/>
    <w:rsid w:val="003421E9"/>
    <w:rsid w:val="005C7A80"/>
    <w:rsid w:val="00654D9D"/>
    <w:rsid w:val="006654F3"/>
    <w:rsid w:val="007018B3"/>
    <w:rsid w:val="00913656"/>
    <w:rsid w:val="00945A78"/>
    <w:rsid w:val="00963E61"/>
    <w:rsid w:val="009A66DC"/>
    <w:rsid w:val="00AE05A2"/>
    <w:rsid w:val="00DC535D"/>
    <w:rsid w:val="00F6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2720"/>
  <w15:chartTrackingRefBased/>
  <w15:docId w15:val="{C83E6B69-E4C9-D340-8382-36020E65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1E9"/>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21E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21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9079">
      <w:bodyDiv w:val="1"/>
      <w:marLeft w:val="0"/>
      <w:marRight w:val="0"/>
      <w:marTop w:val="0"/>
      <w:marBottom w:val="0"/>
      <w:divBdr>
        <w:top w:val="none" w:sz="0" w:space="0" w:color="auto"/>
        <w:left w:val="none" w:sz="0" w:space="0" w:color="auto"/>
        <w:bottom w:val="none" w:sz="0" w:space="0" w:color="auto"/>
        <w:right w:val="none" w:sz="0" w:space="0" w:color="auto"/>
      </w:divBdr>
    </w:div>
    <w:div w:id="474298762">
      <w:bodyDiv w:val="1"/>
      <w:marLeft w:val="0"/>
      <w:marRight w:val="0"/>
      <w:marTop w:val="0"/>
      <w:marBottom w:val="0"/>
      <w:divBdr>
        <w:top w:val="none" w:sz="0" w:space="0" w:color="auto"/>
        <w:left w:val="none" w:sz="0" w:space="0" w:color="auto"/>
        <w:bottom w:val="none" w:sz="0" w:space="0" w:color="auto"/>
        <w:right w:val="none" w:sz="0" w:space="0" w:color="auto"/>
      </w:divBdr>
    </w:div>
    <w:div w:id="1722971391">
      <w:bodyDiv w:val="1"/>
      <w:marLeft w:val="0"/>
      <w:marRight w:val="0"/>
      <w:marTop w:val="0"/>
      <w:marBottom w:val="0"/>
      <w:divBdr>
        <w:top w:val="none" w:sz="0" w:space="0" w:color="auto"/>
        <w:left w:val="none" w:sz="0" w:space="0" w:color="auto"/>
        <w:bottom w:val="none" w:sz="0" w:space="0" w:color="auto"/>
        <w:right w:val="none" w:sz="0" w:space="0" w:color="auto"/>
      </w:divBdr>
    </w:div>
    <w:div w:id="211054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Childs</dc:creator>
  <cp:keywords/>
  <dc:description/>
  <cp:lastModifiedBy>Elizabeth Akintoye</cp:lastModifiedBy>
  <cp:revision>5</cp:revision>
  <dcterms:created xsi:type="dcterms:W3CDTF">2024-09-12T06:26:00Z</dcterms:created>
  <dcterms:modified xsi:type="dcterms:W3CDTF">2025-09-04T15:04:00Z</dcterms:modified>
</cp:coreProperties>
</file>